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2F" w:rsidRDefault="00B05D1C">
      <w:pPr>
        <w:rPr>
          <w:b/>
          <w:sz w:val="24"/>
          <w:u w:val="single"/>
        </w:rPr>
      </w:pPr>
      <w:r w:rsidRPr="00B05D1C">
        <w:rPr>
          <w:b/>
          <w:sz w:val="24"/>
          <w:u w:val="single"/>
        </w:rPr>
        <w:t xml:space="preserve">STATION 1: 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  <w:numPr>
          <w:ilvl w:val="0"/>
          <w:numId w:val="2"/>
        </w:numPr>
      </w:pPr>
      <w:r>
        <w:t xml:space="preserve">When Robin and Mike had to find a linear function with graph passing through the two points </w:t>
      </w:r>
      <w:proofErr w:type="gramStart"/>
      <w:r>
        <w:t>A(</w:t>
      </w:r>
      <w:proofErr w:type="gramEnd"/>
      <w:r>
        <w:t>-3, 12) and Q(4, -2), they produced the following work.</w:t>
      </w: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 xml:space="preserve">The rule will be in the form y = </w:t>
      </w:r>
      <w:proofErr w:type="spellStart"/>
      <w:r>
        <w:rPr>
          <w:rFonts w:ascii="Comic Sans MS" w:hAnsi="Comic Sans MS"/>
          <w:b/>
        </w:rPr>
        <w:t>mx</w:t>
      </w:r>
      <w:proofErr w:type="spellEnd"/>
      <w:r>
        <w:rPr>
          <w:rFonts w:ascii="Comic Sans MS" w:hAnsi="Comic Sans MS"/>
          <w:b/>
        </w:rPr>
        <w:t xml:space="preserve"> + b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The slope of the line is -2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(1)</w:t>
      </w: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So, y = -2x + b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(2)</w:t>
      </w: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Since </w:t>
      </w:r>
      <w:proofErr w:type="gramStart"/>
      <w:r>
        <w:rPr>
          <w:rFonts w:ascii="Comic Sans MS" w:hAnsi="Comic Sans MS"/>
          <w:b/>
        </w:rPr>
        <w:t>A(</w:t>
      </w:r>
      <w:proofErr w:type="gramEnd"/>
      <w:r>
        <w:rPr>
          <w:rFonts w:ascii="Comic Sans MS" w:hAnsi="Comic Sans MS"/>
          <w:b/>
        </w:rPr>
        <w:t>-3, 12) is on the line, 12 = -2(-3) + b</w:t>
      </w:r>
      <w:r>
        <w:rPr>
          <w:rFonts w:ascii="Comic Sans MS" w:hAnsi="Comic Sans MS"/>
          <w:b/>
        </w:rPr>
        <w:tab/>
        <w:t>(3)</w:t>
      </w: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So 6 = b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(4)</w:t>
      </w: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So, the rule is y = -2x + 6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(5)</w:t>
      </w: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</w:p>
    <w:p w:rsidR="00B05D1C" w:rsidRDefault="00B05D1C" w:rsidP="00B05D1C">
      <w:pPr>
        <w:pStyle w:val="NoSpacing"/>
        <w:ind w:left="720"/>
        <w:rPr>
          <w:rFonts w:ascii="Comic Sans MS" w:hAnsi="Comic Sans MS"/>
          <w:b/>
        </w:rPr>
      </w:pPr>
    </w:p>
    <w:p w:rsidR="00B05D1C" w:rsidRPr="00FD14B1" w:rsidRDefault="00B05D1C" w:rsidP="00B05D1C">
      <w:pPr>
        <w:pStyle w:val="NoSpacing"/>
        <w:numPr>
          <w:ilvl w:val="0"/>
          <w:numId w:val="1"/>
        </w:numPr>
      </w:pPr>
      <w:r w:rsidRPr="00FD14B1">
        <w:t xml:space="preserve"> Did Robin and Mike find the correct function rule?  If so, what do you think their reasoning was for each step?</w:t>
      </w:r>
      <w:r w:rsidRPr="00FD14B1">
        <w:rPr>
          <w:b/>
        </w:rPr>
        <w:t xml:space="preserve">  </w:t>
      </w:r>
      <w:r w:rsidRPr="00FD14B1">
        <w:t>If not, where did they make an error?</w:t>
      </w: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Pr="00FD14B1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numPr>
          <w:ilvl w:val="0"/>
          <w:numId w:val="1"/>
        </w:numPr>
      </w:pPr>
      <w:r w:rsidRPr="00FD14B1">
        <w:t>Use reasoning similar to that of Robin and Mike to find a function rule for the line through the points (-2, 2) and (6, 10).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Pr="00FD14B1" w:rsidRDefault="00B05D1C" w:rsidP="00B05D1C">
      <w:pPr>
        <w:pStyle w:val="NoSpacing"/>
      </w:pPr>
    </w:p>
    <w:p w:rsidR="00B05D1C" w:rsidRDefault="00B05D1C" w:rsidP="00B05D1C">
      <w:pPr>
        <w:pStyle w:val="NoSpacing"/>
        <w:numPr>
          <w:ilvl w:val="0"/>
          <w:numId w:val="1"/>
        </w:numPr>
      </w:pPr>
      <w:r>
        <w:t>Use similar reasoning to find a function</w:t>
      </w:r>
      <w:r>
        <w:rPr>
          <w:b/>
        </w:rPr>
        <w:t xml:space="preserve"> </w:t>
      </w:r>
      <w:r>
        <w:t xml:space="preserve">rule for the line through the points (3, 5) and </w:t>
      </w:r>
    </w:p>
    <w:p w:rsidR="00B05D1C" w:rsidRDefault="00B05D1C" w:rsidP="00B05D1C">
      <w:pPr>
        <w:pStyle w:val="NoSpacing"/>
      </w:pPr>
      <w:r>
        <w:t xml:space="preserve">                      </w:t>
      </w:r>
      <w:proofErr w:type="gramStart"/>
      <w:r>
        <w:t>(8, -15).</w:t>
      </w:r>
      <w:proofErr w:type="gramEnd"/>
    </w:p>
    <w:p w:rsidR="00B05D1C" w:rsidRDefault="00B05D1C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B05D1C" w:rsidRDefault="00B05D1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STATION 2:</w:t>
      </w:r>
    </w:p>
    <w:p w:rsidR="00B05D1C" w:rsidRDefault="00B05D1C" w:rsidP="00B05D1C">
      <w:pPr>
        <w:pStyle w:val="NoSpacing"/>
      </w:pPr>
      <w:r>
        <w:t xml:space="preserve">  A car is traveling form Sioux Falls, South Dakota, to Mt. Rushmore, which is near Rapid City, South </w:t>
      </w:r>
    </w:p>
    <w:p w:rsidR="00B05D1C" w:rsidRDefault="00B05D1C" w:rsidP="00B05D1C">
      <w:pPr>
        <w:pStyle w:val="NoSpacing"/>
      </w:pPr>
      <w:r>
        <w:t xml:space="preserve">     </w:t>
      </w:r>
      <w:proofErr w:type="gramStart"/>
      <w:r>
        <w:t>Dakota.</w:t>
      </w:r>
      <w:proofErr w:type="gramEnd"/>
      <w:r>
        <w:t xml:space="preserve">  The car is traveling about 54 mi/hr, and it is about 370 miles from Sioux Falls to </w:t>
      </w:r>
    </w:p>
    <w:p w:rsidR="00B05D1C" w:rsidRDefault="00B05D1C" w:rsidP="00B05D1C">
      <w:pPr>
        <w:pStyle w:val="NoSpacing"/>
      </w:pPr>
      <w:r>
        <w:t xml:space="preserve">     </w:t>
      </w:r>
      <w:proofErr w:type="gramStart"/>
      <w:r>
        <w:t>Mt. Rushmore.</w:t>
      </w:r>
      <w:proofErr w:type="gramEnd"/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  <w:rPr>
          <w:i/>
        </w:rPr>
      </w:pPr>
      <w:r>
        <w:t xml:space="preserve">     </w:t>
      </w:r>
      <w:proofErr w:type="gramStart"/>
      <w:r>
        <w:t>a.  Write</w:t>
      </w:r>
      <w:proofErr w:type="gramEnd"/>
      <w:r>
        <w:t xml:space="preserve"> a NOW-NEXT rule and create a table of values in the form (</w:t>
      </w:r>
      <w:r>
        <w:rPr>
          <w:i/>
        </w:rPr>
        <w:t xml:space="preserve">time, distance from </w:t>
      </w:r>
    </w:p>
    <w:p w:rsidR="00B05D1C" w:rsidRDefault="00B05D1C" w:rsidP="00B05D1C">
      <w:pPr>
        <w:pStyle w:val="NoSpacing"/>
      </w:pPr>
      <w:r>
        <w:rPr>
          <w:i/>
        </w:rPr>
        <w:t xml:space="preserve">         </w:t>
      </w:r>
      <w:proofErr w:type="gramStart"/>
      <w:r w:rsidRPr="00167CEC">
        <w:rPr>
          <w:i/>
        </w:rPr>
        <w:t>Mt. Rushmore</w:t>
      </w:r>
      <w:r>
        <w:t>) for the relationship from 0 to 6 hours.</w:t>
      </w:r>
      <w:proofErr w:type="gramEnd"/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 xml:space="preserve">    </w:t>
      </w:r>
      <w:proofErr w:type="gramStart"/>
      <w:r>
        <w:t>b.  Graph</w:t>
      </w:r>
      <w:proofErr w:type="gramEnd"/>
      <w:r>
        <w:t xml:space="preserve"> a scatter plot using 1 hour time intervals.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 xml:space="preserve">    </w:t>
      </w:r>
      <w:proofErr w:type="gramStart"/>
      <w:r>
        <w:t>c.  Draw</w:t>
      </w:r>
      <w:proofErr w:type="gramEnd"/>
      <w:r>
        <w:t xml:space="preserve"> a line through the points of your scatter plot.  What is the real-world meaning of this line?</w:t>
      </w:r>
    </w:p>
    <w:p w:rsidR="00B05D1C" w:rsidRDefault="00B05D1C" w:rsidP="00B05D1C">
      <w:pPr>
        <w:pStyle w:val="NoSpacing"/>
      </w:pPr>
      <w:r>
        <w:t xml:space="preserve">         What does the line represent that the points alone do not?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  <w:numPr>
          <w:ilvl w:val="0"/>
          <w:numId w:val="1"/>
        </w:numPr>
      </w:pPr>
      <w:r>
        <w:t>What is the slope of the line?  What is the real-world meaning of the slope?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 xml:space="preserve">    </w:t>
      </w:r>
      <w:proofErr w:type="gramStart"/>
      <w:r>
        <w:t>e.  When</w:t>
      </w:r>
      <w:proofErr w:type="gramEnd"/>
      <w:r>
        <w:t xml:space="preserve"> will the car be a the Wall Drug Store, which is 80 miles from Mt. Rushmore?  Explain how</w:t>
      </w:r>
    </w:p>
    <w:p w:rsidR="00B05D1C" w:rsidRDefault="00B05D1C" w:rsidP="00B05D1C">
      <w:pPr>
        <w:pStyle w:val="NoSpacing"/>
      </w:pPr>
      <w:r>
        <w:t xml:space="preserve">         </w:t>
      </w:r>
      <w:proofErr w:type="gramStart"/>
      <w:r>
        <w:t>you</w:t>
      </w:r>
      <w:proofErr w:type="gramEnd"/>
      <w:r>
        <w:t xml:space="preserve"> know.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 xml:space="preserve">    </w:t>
      </w:r>
      <w:proofErr w:type="gramStart"/>
      <w:r>
        <w:t>f.  When</w:t>
      </w:r>
      <w:proofErr w:type="gramEnd"/>
      <w:r>
        <w:t xml:space="preserve"> will the car arrive at Mt. Rushmore?  Explain how you know.</w:t>
      </w: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STATION 3: </w:t>
      </w:r>
    </w:p>
    <w:p w:rsidR="00B05D1C" w:rsidRDefault="00B05D1C" w:rsidP="00B05D1C">
      <w:pPr>
        <w:pStyle w:val="NoSpacing"/>
      </w:pPr>
      <w:r>
        <w:t>The Riverside Adventure Skydiving Club is planning a spring skydiving lesson and first jump.</w:t>
      </w:r>
    </w:p>
    <w:p w:rsidR="00B05D1C" w:rsidRDefault="00B05D1C" w:rsidP="00B05D1C">
      <w:pPr>
        <w:pStyle w:val="NoSpacing"/>
      </w:pPr>
      <w:r>
        <w:t>Through the club newsletter, club members were asked to take a poll as to whether or not they   would purchase a video of their jump for various prices.</w:t>
      </w: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  <w:r>
        <w:t xml:space="preserve">The result s of the poll </w:t>
      </w:r>
      <w:proofErr w:type="gramStart"/>
      <w:r>
        <w:t>are</w:t>
      </w:r>
      <w:proofErr w:type="gramEnd"/>
      <w:r>
        <w:t xml:space="preserve"> shown in the table below:</w:t>
      </w:r>
    </w:p>
    <w:p w:rsidR="00B05D1C" w:rsidRDefault="00B05D1C" w:rsidP="00B05D1C">
      <w:pPr>
        <w:pStyle w:val="NoSpacing"/>
        <w:ind w:left="720"/>
      </w:pPr>
    </w:p>
    <w:tbl>
      <w:tblPr>
        <w:tblStyle w:val="TableGrid"/>
        <w:tblW w:w="7301" w:type="dxa"/>
        <w:tblInd w:w="1035" w:type="dxa"/>
        <w:tblLook w:val="04A0"/>
      </w:tblPr>
      <w:tblGrid>
        <w:gridCol w:w="2259"/>
        <w:gridCol w:w="632"/>
        <w:gridCol w:w="720"/>
        <w:gridCol w:w="720"/>
        <w:gridCol w:w="720"/>
        <w:gridCol w:w="720"/>
        <w:gridCol w:w="810"/>
        <w:gridCol w:w="720"/>
      </w:tblGrid>
      <w:tr w:rsidR="00B05D1C" w:rsidTr="000658D9">
        <w:trPr>
          <w:trHeight w:val="395"/>
        </w:trPr>
        <w:tc>
          <w:tcPr>
            <w:tcW w:w="2259" w:type="dxa"/>
            <w:vAlign w:val="center"/>
          </w:tcPr>
          <w:p w:rsidR="00B05D1C" w:rsidRPr="001242B9" w:rsidRDefault="00B05D1C" w:rsidP="000658D9">
            <w:pPr>
              <w:pStyle w:val="NoSpacing"/>
              <w:jc w:val="center"/>
            </w:pPr>
            <w:r>
              <w:rPr>
                <w:b/>
              </w:rPr>
              <w:t xml:space="preserve">Cost </w:t>
            </w:r>
            <w:r>
              <w:t>(in dollars)</w:t>
            </w:r>
          </w:p>
        </w:tc>
        <w:tc>
          <w:tcPr>
            <w:tcW w:w="632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05D1C" w:rsidTr="000658D9">
        <w:trPr>
          <w:trHeight w:val="440"/>
        </w:trPr>
        <w:tc>
          <w:tcPr>
            <w:tcW w:w="2259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of Buyers</w:t>
            </w:r>
          </w:p>
        </w:tc>
        <w:tc>
          <w:tcPr>
            <w:tcW w:w="632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0" w:type="dxa"/>
            <w:vAlign w:val="center"/>
          </w:tcPr>
          <w:p w:rsidR="00B05D1C" w:rsidRPr="004E6E68" w:rsidRDefault="00B05D1C" w:rsidP="0006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numPr>
          <w:ilvl w:val="0"/>
          <w:numId w:val="5"/>
        </w:numPr>
      </w:pPr>
      <w:r>
        <w:t xml:space="preserve"> Create a linear model for the (</w:t>
      </w:r>
      <w:r>
        <w:rPr>
          <w:i/>
        </w:rPr>
        <w:t>cost, number of buyers)</w:t>
      </w:r>
      <w:r>
        <w:t xml:space="preserve"> data.  Represent your linear model</w:t>
      </w:r>
    </w:p>
    <w:p w:rsidR="00B05D1C" w:rsidRDefault="00B05D1C" w:rsidP="00B05D1C">
      <w:pPr>
        <w:pStyle w:val="NoSpacing"/>
        <w:ind w:left="1080"/>
      </w:pPr>
      <w:proofErr w:type="gramStart"/>
      <w:r>
        <w:t>as</w:t>
      </w:r>
      <w:proofErr w:type="gramEnd"/>
      <w:r>
        <w:t xml:space="preserve"> a graph and as a function rule.</w:t>
      </w:r>
    </w:p>
    <w:p w:rsidR="00B05D1C" w:rsidRDefault="00B05D1C" w:rsidP="00B05D1C">
      <w:pPr>
        <w:pStyle w:val="NoSpacing"/>
        <w:ind w:left="1080"/>
      </w:pPr>
    </w:p>
    <w:p w:rsidR="00B05D1C" w:rsidRDefault="00B05D1C" w:rsidP="00B05D1C">
      <w:pPr>
        <w:pStyle w:val="NoSpacing"/>
        <w:ind w:left="1080"/>
      </w:pPr>
    </w:p>
    <w:p w:rsidR="00B05D1C" w:rsidRDefault="00B05D1C" w:rsidP="00B05D1C">
      <w:pPr>
        <w:pStyle w:val="NoSpacing"/>
        <w:ind w:left="1080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  <w:numPr>
          <w:ilvl w:val="0"/>
          <w:numId w:val="5"/>
        </w:numPr>
      </w:pPr>
      <w:r>
        <w:t xml:space="preserve"> Use your linear model from Part </w:t>
      </w:r>
      <w:proofErr w:type="gramStart"/>
      <w:r>
        <w:t>a to</w:t>
      </w:r>
      <w:proofErr w:type="gramEnd"/>
      <w:r>
        <w:t xml:space="preserve"> predict the number of members who would purchase a video of their jump for $45.  For $70.  For $90.  For $10.  Which estimates would you most trust?  Why?</w:t>
      </w: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ind w:left="720"/>
      </w:pPr>
    </w:p>
    <w:p w:rsidR="00B05D1C" w:rsidRDefault="00B05D1C" w:rsidP="00B05D1C">
      <w:pPr>
        <w:pStyle w:val="NoSpacing"/>
        <w:numPr>
          <w:ilvl w:val="0"/>
          <w:numId w:val="5"/>
        </w:numPr>
      </w:pPr>
      <w:r>
        <w:t>Should you use your model to predict the number of buyers if videos cost $125?  Why or why not?</w:t>
      </w: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ListParagraph"/>
      </w:pPr>
    </w:p>
    <w:p w:rsidR="00B05D1C" w:rsidRDefault="00B05D1C" w:rsidP="00B05D1C">
      <w:pPr>
        <w:pStyle w:val="NoSpacing"/>
        <w:numPr>
          <w:ilvl w:val="0"/>
          <w:numId w:val="5"/>
        </w:numPr>
      </w:pPr>
      <w:r>
        <w:t>For what cost of a video would you predict 50 buyers?  75 buyers?  100 buyers?</w:t>
      </w: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</w:p>
    <w:p w:rsidR="00B05D1C" w:rsidRDefault="00B05D1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STATION 4:</w:t>
      </w:r>
    </w:p>
    <w:p w:rsidR="00B05D1C" w:rsidRDefault="00B05D1C" w:rsidP="00B05D1C">
      <w:pPr>
        <w:pStyle w:val="NoSpacing"/>
      </w:pPr>
      <w:r>
        <w:t xml:space="preserve">The graph below shows the relationship between weekly profit and the number of customers per </w:t>
      </w:r>
    </w:p>
    <w:p w:rsidR="00B05D1C" w:rsidRDefault="00B05D1C" w:rsidP="00B05D1C">
      <w:pPr>
        <w:pStyle w:val="NoSpacing"/>
      </w:pPr>
      <w:r>
        <w:t xml:space="preserve">      </w:t>
      </w:r>
      <w:proofErr w:type="gramStart"/>
      <w:r>
        <w:t>week</w:t>
      </w:r>
      <w:proofErr w:type="gramEnd"/>
      <w:r>
        <w:t xml:space="preserve"> for Skate World Roller Rink.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02.7pt;margin-top:314.7pt;width:203.2pt;height:24.75pt;z-index:251683840" stroked="f">
            <v:fill opacity="0"/>
            <v:textbox>
              <w:txbxContent>
                <w:p w:rsidR="00B05D1C" w:rsidRPr="007A0AD6" w:rsidRDefault="00B05D1C" w:rsidP="00B05D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Number of Customers per Week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9pt;margin-top:94.2pt;width:43.5pt;height:134.25pt;z-index:251682816" stroked="f">
            <v:fill opacity="0"/>
            <v:textbox style="layout-flow:vertical;mso-layout-flow-alt:bottom-to-top">
              <w:txbxContent>
                <w:p w:rsidR="00B05D1C" w:rsidRPr="007A0AD6" w:rsidRDefault="00B05D1C" w:rsidP="00B05D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Week </w:t>
                  </w:r>
                  <w:proofErr w:type="spellStart"/>
                  <w:proofErr w:type="gramStart"/>
                  <w:r>
                    <w:rPr>
                      <w:b/>
                    </w:rPr>
                    <w:t>ly</w:t>
                  </w:r>
                  <w:proofErr w:type="spellEnd"/>
                  <w:r>
                    <w:rPr>
                      <w:b/>
                    </w:rPr>
                    <w:t xml:space="preserve">  Profit</w:t>
                  </w:r>
                  <w:proofErr w:type="gramEnd"/>
                  <w:r>
                    <w:rPr>
                      <w:b/>
                    </w:rPr>
                    <w:t xml:space="preserve"> (in dollars)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278.25pt;margin-top:64.95pt;width:8.95pt;height:7.5pt;z-index:251681792" fillcolor="black [3213]"/>
        </w:pict>
      </w:r>
      <w:r>
        <w:rPr>
          <w:noProof/>
        </w:rPr>
        <w:pict>
          <v:shape id="_x0000_s1046" type="#_x0000_t120" style="position:absolute;margin-left:258pt;margin-top:86.7pt;width:8.95pt;height:7.5pt;z-index:251680768" fillcolor="black [3213]"/>
        </w:pict>
      </w:r>
      <w:r>
        <w:rPr>
          <w:noProof/>
        </w:rPr>
        <w:pict>
          <v:shape id="_x0000_s1045" type="#_x0000_t120" style="position:absolute;margin-left:238.5pt;margin-top:106.95pt;width:8.95pt;height:7.5pt;z-index:251679744" fillcolor="black [3213]"/>
        </w:pict>
      </w:r>
      <w:r>
        <w:rPr>
          <w:noProof/>
        </w:rPr>
        <w:pict>
          <v:shape id="_x0000_s1044" type="#_x0000_t120" style="position:absolute;margin-left:218.25pt;margin-top:124.95pt;width:8.95pt;height:7.5pt;z-index:251678720" fillcolor="black [3213]"/>
        </w:pict>
      </w:r>
      <w:r>
        <w:rPr>
          <w:noProof/>
        </w:rPr>
        <w:pict>
          <v:shape id="_x0000_s1043" type="#_x0000_t120" style="position:absolute;margin-left:197.25pt;margin-top:145.95pt;width:8.95pt;height:7.5pt;z-index:251677696" fillcolor="black [3213]"/>
        </w:pict>
      </w:r>
      <w:r>
        <w:rPr>
          <w:noProof/>
        </w:rPr>
        <w:pict>
          <v:shape id="_x0000_s1042" type="#_x0000_t120" style="position:absolute;margin-left:176.25pt;margin-top:164.7pt;width:8.95pt;height:7.5pt;z-index:251676672" fillcolor="black [3213]"/>
        </w:pict>
      </w:r>
      <w:r>
        <w:rPr>
          <w:noProof/>
        </w:rPr>
        <w:pict>
          <v:shape id="_x0000_s1040" type="#_x0000_t120" style="position:absolute;margin-left:135pt;margin-top:204.45pt;width:8.95pt;height:7.5pt;z-index:251674624" fillcolor="black [3213]"/>
        </w:pict>
      </w:r>
      <w:r>
        <w:rPr>
          <w:noProof/>
        </w:rPr>
        <w:pict>
          <v:shape id="_x0000_s1041" type="#_x0000_t120" style="position:absolute;margin-left:156pt;margin-top:184.2pt;width:8.95pt;height:7.5pt;z-index:251675648" fillcolor="black [3213]"/>
        </w:pict>
      </w:r>
      <w:r>
        <w:rPr>
          <w:noProof/>
        </w:rPr>
        <w:pict>
          <v:shape id="_x0000_s1039" type="#_x0000_t120" style="position:absolute;margin-left:113.25pt;margin-top:220.95pt;width:8.95pt;height:7.5pt;z-index:251673600" fillcolor="black [3213]"/>
        </w:pict>
      </w:r>
      <w:r>
        <w:rPr>
          <w:noProof/>
        </w:rPr>
        <w:pict>
          <v:shape id="_x0000_s1038" type="#_x0000_t120" style="position:absolute;margin-left:93.75pt;margin-top:241.2pt;width:8.95pt;height:7.5pt;z-index:251672576" fillcolor="black [3213]"/>
        </w:pict>
      </w:r>
      <w:r>
        <w:rPr>
          <w:noProof/>
        </w:rPr>
        <w:pict>
          <v:shape id="_x0000_s1037" type="#_x0000_t120" style="position:absolute;margin-left:71.3pt;margin-top:260.7pt;width:8.95pt;height:7.5pt;z-index:251671552" fillcolor="black [3213]"/>
        </w:pict>
      </w:r>
      <w:r>
        <w:rPr>
          <w:noProof/>
        </w:rPr>
        <w:pict>
          <v:shape id="_x0000_s1036" type="#_x0000_t120" style="position:absolute;margin-left:55.55pt;margin-top:280.95pt;width:8.95pt;height:7.5pt;z-index:251670528" fillcolor="black [3213]"/>
        </w:pict>
      </w:r>
      <w:r>
        <w:rPr>
          <w:noProof/>
        </w:rPr>
        <w:pict>
          <v:shape id="_x0000_s1035" type="#_x0000_t202" style="position:absolute;margin-left:14.25pt;margin-top:195.45pt;width:38.25pt;height:25.5pt;z-index:251669504" stroked="f">
            <v:fill opacity="0"/>
            <v:textbox>
              <w:txbxContent>
                <w:p w:rsidR="00B05D1C" w:rsidRDefault="00B05D1C" w:rsidP="00B05D1C">
                  <w:r>
                    <w:t xml:space="preserve">      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.8pt;margin-top:272.7pt;width:44.25pt;height:25.5pt;z-index:251668480" stroked="f">
            <v:fill opacity="0"/>
            <v:textbox>
              <w:txbxContent>
                <w:p w:rsidR="00B05D1C" w:rsidRDefault="00B05D1C" w:rsidP="00B05D1C">
                  <w:r>
                    <w:t>-2,000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.8pt;margin-top:235.2pt;width:44.25pt;height:25.5pt;z-index:251667456" stroked="f">
            <v:fill opacity="0"/>
            <v:textbox>
              <w:txbxContent>
                <w:p w:rsidR="00B05D1C" w:rsidRDefault="00B05D1C" w:rsidP="00B05D1C">
                  <w:r>
                    <w:t>-1,000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.5pt;margin-top:158.7pt;width:45pt;height:25.5pt;z-index:251666432" stroked="f">
            <v:fill opacity="0"/>
            <v:textbox>
              <w:txbxContent>
                <w:p w:rsidR="00B05D1C" w:rsidRDefault="00B05D1C" w:rsidP="00B05D1C">
                  <w:r>
                    <w:t>1,000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.5pt;margin-top:120.45pt;width:43.55pt;height:25.5pt;z-index:251665408" stroked="f">
            <v:fill opacity="0"/>
            <v:textbox>
              <w:txbxContent>
                <w:p w:rsidR="00B05D1C" w:rsidRDefault="00B05D1C" w:rsidP="00B05D1C">
                  <w:r>
                    <w:t>2,000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.5pt;margin-top:76.95pt;width:45pt;height:25.5pt;z-index:251664384" stroked="f">
            <v:fill opacity="0"/>
            <v:textbox>
              <w:txbxContent>
                <w:p w:rsidR="00B05D1C" w:rsidRDefault="00B05D1C" w:rsidP="00B05D1C">
                  <w:r>
                    <w:t>3,000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.5pt;margin-top:39.45pt;width:45pt;height:25.5pt;z-index:251663360" stroked="f">
            <v:fill opacity="0"/>
            <v:textbox>
              <w:txbxContent>
                <w:p w:rsidR="00B05D1C" w:rsidRDefault="00B05D1C" w:rsidP="00B05D1C">
                  <w:r>
                    <w:t>4</w:t>
                  </w:r>
                  <w:proofErr w:type="gramStart"/>
                  <w:r>
                    <w:t>,0000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4.5pt;margin-top:208.2pt;width:281.25pt;height:27pt;z-index:251662336" stroked="f">
            <v:fill opacity="0"/>
            <v:textbox>
              <w:txbxContent>
                <w:p w:rsidR="00B05D1C" w:rsidRDefault="00B05D1C" w:rsidP="00B05D1C">
                  <w:r>
                    <w:t xml:space="preserve">        200          400         600          800          1,000       1,200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7.75pt;margin-top:34.2pt;width:.05pt;height:270pt;z-index:251661312" o:connectortype="straight" strokeweight="1.25pt"/>
        </w:pict>
      </w:r>
      <w:r>
        <w:rPr>
          <w:noProof/>
        </w:rPr>
        <w:pict>
          <v:shape id="_x0000_s1026" type="#_x0000_t32" style="position:absolute;margin-left:52.5pt;margin-top:208.2pt;width:293.25pt;height:0;z-index:251660288" o:connectortype="straight" strokeweight="1.5pt"/>
        </w:pict>
      </w:r>
      <w:r>
        <w:tab/>
      </w:r>
      <w:r>
        <w:tab/>
      </w:r>
      <w:r>
        <w:tab/>
        <w:t xml:space="preserve">            </w:t>
      </w:r>
      <w:r>
        <w:rPr>
          <w:b/>
          <w:u w:val="single"/>
        </w:rPr>
        <w:t>Skate World Weekly Profit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rPr>
          <w:noProof/>
          <w:color w:val="000000"/>
        </w:rPr>
        <w:drawing>
          <wp:inline distT="0" distB="0" distL="0" distR="0">
            <wp:extent cx="4198753" cy="3962400"/>
            <wp:effectExtent l="19050" t="0" r="0" b="0"/>
            <wp:docPr id="2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24" cy="396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  <w:numPr>
          <w:ilvl w:val="0"/>
          <w:numId w:val="6"/>
        </w:numPr>
      </w:pPr>
      <w:r>
        <w:t>Determine the slope and y-intercept of the line that fits this data pattern.</w:t>
      </w:r>
    </w:p>
    <w:p w:rsidR="00B05D1C" w:rsidRDefault="00B05D1C" w:rsidP="00B05D1C">
      <w:pPr>
        <w:pStyle w:val="NoSpacing"/>
        <w:ind w:left="1080"/>
      </w:pPr>
    </w:p>
    <w:p w:rsidR="00B05D1C" w:rsidRDefault="00B05D1C" w:rsidP="00B05D1C">
      <w:pPr>
        <w:pStyle w:val="NoSpacing"/>
        <w:ind w:left="1080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ab/>
      </w:r>
      <w:proofErr w:type="gramStart"/>
      <w:r>
        <w:t>b.  Explain</w:t>
      </w:r>
      <w:proofErr w:type="gramEnd"/>
      <w:r>
        <w:t xml:space="preserve"> what the slope and y-intercept of the line tell you about the relationship between</w:t>
      </w:r>
    </w:p>
    <w:p w:rsidR="00B05D1C" w:rsidRDefault="00B05D1C" w:rsidP="00B05D1C">
      <w:pPr>
        <w:pStyle w:val="NoSpacing"/>
      </w:pPr>
      <w:r>
        <w:t xml:space="preserve">  </w:t>
      </w:r>
      <w:r>
        <w:tab/>
        <w:t xml:space="preserve">     </w:t>
      </w:r>
      <w:proofErr w:type="gramStart"/>
      <w:r>
        <w:t>Skate World profit and number of customers per week.</w:t>
      </w:r>
      <w:proofErr w:type="gramEnd"/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ab/>
      </w:r>
      <w:proofErr w:type="gramStart"/>
      <w:r>
        <w:t>c.  If</w:t>
      </w:r>
      <w:proofErr w:type="gramEnd"/>
      <w:r>
        <w:t xml:space="preserve"> Skate World reached maximum capacity during each skating session for a week, admissions</w:t>
      </w:r>
    </w:p>
    <w:p w:rsidR="00B05D1C" w:rsidRDefault="00B05D1C" w:rsidP="00B05D1C">
      <w:pPr>
        <w:pStyle w:val="NoSpacing"/>
      </w:pPr>
      <w:r>
        <w:tab/>
        <w:t xml:space="preserve">     </w:t>
      </w:r>
      <w:proofErr w:type="gramStart"/>
      <w:r>
        <w:t>for</w:t>
      </w:r>
      <w:proofErr w:type="gramEnd"/>
      <w:r>
        <w:t xml:space="preserve"> that week would total 2,400 customers.  Estimate the rink’s profit in this situation.  </w:t>
      </w:r>
    </w:p>
    <w:p w:rsidR="00B05D1C" w:rsidRDefault="00B05D1C" w:rsidP="00B05D1C">
      <w:pPr>
        <w:pStyle w:val="NoSpacing"/>
      </w:pPr>
      <w:r>
        <w:tab/>
        <w:t xml:space="preserve">     Explain your reasoning.  </w:t>
      </w: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</w:p>
    <w:p w:rsidR="00B05D1C" w:rsidRDefault="00B05D1C" w:rsidP="00B05D1C">
      <w:pPr>
        <w:pStyle w:val="NoSpacing"/>
      </w:pPr>
      <w:r>
        <w:tab/>
      </w:r>
      <w:proofErr w:type="gramStart"/>
      <w:r>
        <w:t>d.  What</w:t>
      </w:r>
      <w:proofErr w:type="gramEnd"/>
      <w:r>
        <w:t xml:space="preserve"> is the meaning of the ordered pair (400, 0) in terms of the number of customers and</w:t>
      </w:r>
    </w:p>
    <w:p w:rsidR="00B05D1C" w:rsidRPr="00B05D1C" w:rsidRDefault="00B05D1C" w:rsidP="00B05D1C">
      <w:pPr>
        <w:pStyle w:val="NoSpacing"/>
      </w:pPr>
      <w:r>
        <w:t xml:space="preserve">                     </w:t>
      </w:r>
      <w:proofErr w:type="gramStart"/>
      <w:r>
        <w:t>weekly</w:t>
      </w:r>
      <w:proofErr w:type="gramEnd"/>
      <w:r>
        <w:t xml:space="preserve"> profit?  </w:t>
      </w:r>
    </w:p>
    <w:sectPr w:rsidR="00B05D1C" w:rsidRPr="00B05D1C" w:rsidSect="00565E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99" w:rsidRDefault="00F41999" w:rsidP="00B05D1C">
      <w:pPr>
        <w:spacing w:after="0" w:line="240" w:lineRule="auto"/>
      </w:pPr>
      <w:r>
        <w:separator/>
      </w:r>
    </w:p>
  </w:endnote>
  <w:endnote w:type="continuationSeparator" w:id="0">
    <w:p w:rsidR="00F41999" w:rsidRDefault="00F41999" w:rsidP="00B0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99" w:rsidRDefault="00F41999" w:rsidP="00B05D1C">
      <w:pPr>
        <w:spacing w:after="0" w:line="240" w:lineRule="auto"/>
      </w:pPr>
      <w:r>
        <w:separator/>
      </w:r>
    </w:p>
  </w:footnote>
  <w:footnote w:type="continuationSeparator" w:id="0">
    <w:p w:rsidR="00F41999" w:rsidRDefault="00F41999" w:rsidP="00B0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C" w:rsidRPr="00B05D1C" w:rsidRDefault="00B05D1C">
    <w:pPr>
      <w:pStyle w:val="Header"/>
      <w:rPr>
        <w:b/>
        <w:sz w:val="28"/>
      </w:rPr>
    </w:pPr>
    <w:r>
      <w:rPr>
        <w:b/>
        <w:sz w:val="28"/>
      </w:rPr>
      <w:t>LINEAR FUNCTION STATIONS</w:t>
    </w:r>
  </w:p>
  <w:p w:rsidR="00B05D1C" w:rsidRDefault="00B05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A9"/>
    <w:multiLevelType w:val="hybridMultilevel"/>
    <w:tmpl w:val="2978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94C"/>
    <w:multiLevelType w:val="hybridMultilevel"/>
    <w:tmpl w:val="9C781828"/>
    <w:lvl w:ilvl="0" w:tplc="4442F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01707"/>
    <w:multiLevelType w:val="hybridMultilevel"/>
    <w:tmpl w:val="93BC148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66E2D"/>
    <w:multiLevelType w:val="hybridMultilevel"/>
    <w:tmpl w:val="B9407620"/>
    <w:lvl w:ilvl="0" w:tplc="3364F13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F199E"/>
    <w:multiLevelType w:val="hybridMultilevel"/>
    <w:tmpl w:val="FA508B4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514B"/>
    <w:multiLevelType w:val="hybridMultilevel"/>
    <w:tmpl w:val="B2782C6A"/>
    <w:lvl w:ilvl="0" w:tplc="E758C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1C"/>
    <w:rsid w:val="00565E74"/>
    <w:rsid w:val="00B05D1C"/>
    <w:rsid w:val="00B07843"/>
    <w:rsid w:val="00F11AF7"/>
    <w:rsid w:val="00F4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1C"/>
  </w:style>
  <w:style w:type="paragraph" w:styleId="Footer">
    <w:name w:val="footer"/>
    <w:basedOn w:val="Normal"/>
    <w:link w:val="FooterChar"/>
    <w:uiPriority w:val="99"/>
    <w:semiHidden/>
    <w:unhideWhenUsed/>
    <w:rsid w:val="00B0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D1C"/>
  </w:style>
  <w:style w:type="paragraph" w:styleId="BalloonText">
    <w:name w:val="Balloon Text"/>
    <w:basedOn w:val="Normal"/>
    <w:link w:val="BalloonTextChar"/>
    <w:uiPriority w:val="99"/>
    <w:semiHidden/>
    <w:unhideWhenUsed/>
    <w:rsid w:val="00B0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D1C"/>
    <w:pPr>
      <w:ind w:left="720"/>
      <w:contextualSpacing/>
    </w:pPr>
  </w:style>
  <w:style w:type="table" w:styleId="TableGrid">
    <w:name w:val="Table Grid"/>
    <w:basedOn w:val="TableNormal"/>
    <w:uiPriority w:val="59"/>
    <w:rsid w:val="00B0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516</Words>
  <Characters>2942</Characters>
  <Application>Microsoft Office Word</Application>
  <DocSecurity>0</DocSecurity>
  <Lines>24</Lines>
  <Paragraphs>6</Paragraphs>
  <ScaleCrop>false</ScaleCrop>
  <Company>Wake County Schools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tbyrd</dc:creator>
  <cp:keywords/>
  <dc:description/>
  <cp:lastModifiedBy>tbyrd</cp:lastModifiedBy>
  <cp:revision>1</cp:revision>
  <dcterms:created xsi:type="dcterms:W3CDTF">2013-11-16T21:09:00Z</dcterms:created>
  <dcterms:modified xsi:type="dcterms:W3CDTF">2013-11-16T21:30:00Z</dcterms:modified>
</cp:coreProperties>
</file>